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720" w:firstLine="720"/>
        <w:rPr>
          <w:rFonts w:ascii="Arial" w:hAnsi="Arial" w:eastAsia="Times New Roman" w:asciiTheme="minorBidi" w:hAnsiTheme="minorBidi"/>
          <w:b/>
          <w:b/>
          <w:bCs/>
          <w:color w:val="000000"/>
          <w:sz w:val="20"/>
          <w:szCs w:val="20"/>
          <w:lang w:val="sr-RS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0"/>
          <w:szCs w:val="20"/>
          <w:lang w:val="sr-RS"/>
        </w:rPr>
        <w:t xml:space="preserve">            </w:t>
      </w:r>
    </w:p>
    <w:p>
      <w:pPr>
        <w:pStyle w:val="Heading2"/>
        <w:spacing w:beforeAutospacing="0" w:before="0" w:afterAutospacing="0" w:after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szCs w:val="22"/>
          <w:u w:val="none"/>
          <w:effect w:val="none"/>
          <w:lang w:val="sr-RS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30"/>
          <w:szCs w:val="22"/>
          <w:u w:val="none"/>
          <w:effect w:val="none"/>
          <w:lang w:val="sr-RS"/>
        </w:rPr>
      </w:r>
    </w:p>
    <w:p>
      <w:pPr>
        <w:pStyle w:val="Heading2"/>
        <w:spacing w:beforeAutospacing="0" w:before="0" w:afterAutospacing="0" w:after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sr-RS"/>
        </w:rPr>
      </w:pPr>
      <w:bookmarkStart w:id="0" w:name="docs-internal-guid-d0a5a8a3-7fff-4d48-5e88-d4c54154a82a"/>
      <w:bookmarkEnd w:id="0"/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sr-RS"/>
        </w:rPr>
        <w:t xml:space="preserve">Позив на конференцију за медије: </w:t>
      </w:r>
    </w:p>
    <w:p>
      <w:pPr>
        <w:pStyle w:val="Heading2"/>
        <w:bidi w:val="0"/>
        <w:spacing w:lineRule="auto" w:line="331" w:before="360" w:after="120"/>
        <w:jc w:val="center"/>
        <w:rPr>
          <w:b w:val="false"/>
          <w:b w:val="false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Представљање резултата и промоција пројекта стажирања уредника Википедије у установама културе</w:t>
      </w:r>
    </w:p>
    <w:p>
      <w:pPr>
        <w:pStyle w:val="TextBody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pPr>
      <w:r>
        <w:rPr>
          <w:rFonts w:eastAsia="Times New Roman" w:cs="Times New Roman"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bookmarkStart w:id="1" w:name="docs-internal-guid-70ab5640-7fff-a5c4-4eae-8d60ea94634d"/>
      <w:bookmarkEnd w:id="1"/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Београд, </w:t>
      </w: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auto"/>
          <w:sz w:val="22"/>
          <w:szCs w:val="24"/>
          <w:u w:val="none"/>
          <w:effect w:val="none"/>
          <w:lang w:val="sr-RS"/>
        </w:rPr>
        <w:t>7</w:t>
      </w: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. децембар</w:t>
      </w:r>
      <w:r>
        <w:rPr>
          <w:rFonts w:eastAsia="Times New Roman" w:cs="Times New Roman" w:ascii="Times New Roman" w:hAnsi="Times New Roman"/>
          <w:b/>
          <w:b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-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Викимедија Србије упућује позив медијима на догађај намењен представљању резултата и промоцији пројекта стажирања уредника Википедије у институцијама културе Србије. Догађај ће се одржати у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уторак, 11. децембра, од 12 сати, у Српско-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корејском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информатичко приступном центру у Београду</w:t>
      </w:r>
      <w:r>
        <w:rPr>
          <w:rFonts w:eastAsia="Times New Roman" w:cs="Times New Roman" w:ascii="arial" w:hAnsi="arial"/>
          <w:b/>
          <w:b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(Добрињска 11).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ab/>
        <w:t xml:space="preserve">Програм стажирања уредника Википедије подразумева боравак уредника у институцији културе на одређени временски период, са циљем да се из литературе и других извора доступних у установи квантитативно и квалитативно увећа текстуални али и илустративни садржај Википедије на српском језику </w:t>
      </w:r>
      <w:bookmarkStart w:id="2" w:name="docs-internal-guid-6e7b4a96-7fff-972c-a632-b6a713663e31"/>
      <w:bookmarkEnd w:id="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и других глобалних вики пројеката.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ab/>
        <w:t xml:space="preserve">Програм постоји у читавом свету, а до данас је реализовано више од 150 оваквих стажирања. У Србији се овај програм реализује од 2014, али је ове године добио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пуну подршку Министарства културе и информисања Републике Србије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Основни циљ сарадње Викимедије и Министарства културе је представљање културно-историјског наслеђа наше земље на Википедији, једном од најпосећенијих сајтова данашњице, али и повећање видљивости самих институција културе на интернету. 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ab/>
        <w:t xml:space="preserve">Викимедија Србије је током 2018. реализовала ова стажирања у: 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3"/>
            <w:u w:val="single"/>
            <w:effect w:val="none"/>
          </w:rPr>
          <w:t>Музеју Југославије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155CC"/>
          <w:sz w:val="23"/>
          <w:u w:val="single"/>
          <w:effect w:val="none"/>
        </w:rPr>
        <w:t xml:space="preserve">, </w:t>
      </w:r>
      <w:hyperlink r:id="rId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3"/>
            <w:u w:val="single"/>
            <w:effect w:val="none"/>
          </w:rPr>
          <w:t>Музеју Војводине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1155CC"/>
          <w:sz w:val="23"/>
          <w:u w:val="single"/>
          <w:effect w:val="none"/>
        </w:rPr>
        <w:t xml:space="preserve">, </w:t>
      </w:r>
      <w:hyperlink r:id="rId4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B0080"/>
            <w:sz w:val="23"/>
            <w:u w:val="single"/>
            <w:effect w:val="none"/>
          </w:rPr>
          <w:t>Музеју у Врбасу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B0080"/>
          <w:sz w:val="23"/>
          <w:u w:val="single"/>
          <w:effect w:val="none"/>
        </w:rPr>
        <w:t xml:space="preserve">, </w:t>
      </w:r>
      <w:hyperlink r:id="rId5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B0080"/>
            <w:sz w:val="23"/>
            <w:u w:val="single"/>
            <w:effect w:val="none"/>
          </w:rPr>
          <w:t>Историјском архиву у Панчеву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B0080"/>
          <w:sz w:val="23"/>
          <w:u w:val="single"/>
          <w:effect w:val="none"/>
        </w:rPr>
        <w:t xml:space="preserve">, </w:t>
      </w:r>
      <w:hyperlink r:id="rId6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B0080"/>
            <w:sz w:val="23"/>
            <w:u w:val="single"/>
            <w:effect w:val="none"/>
          </w:rPr>
          <w:t>Историјском архиву у Пироту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B0080"/>
          <w:sz w:val="23"/>
          <w:u w:val="single"/>
          <w:effect w:val="none"/>
        </w:rPr>
        <w:t xml:space="preserve">, </w:t>
      </w:r>
      <w:hyperlink r:id="rId7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B0080"/>
            <w:sz w:val="23"/>
            <w:u w:val="single"/>
            <w:effect w:val="none"/>
          </w:rPr>
          <w:t>Републичком заводу за заштиту споменика културе Београд</w:t>
        </w:r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3"/>
            <w:u w:val="none"/>
            <w:effect w:val="none"/>
          </w:rPr>
          <w:t xml:space="preserve"> (у току)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Позоришном музеју Војводине (од 14. децембра).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ab/>
        <w:t>Промоцији пројекта присуствоваће представници Министарства, руководиоци наведених установа културе, као и Википедијанци-стажисти и други партнери.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ab/>
        <w:t xml:space="preserve">Током догађаја биће саопштени сви резултати </w:t>
      </w:r>
      <w:bookmarkStart w:id="3" w:name="docs-internal-guid-e279d33e-7fff-5c34-bb71-c935ee701cab"/>
      <w:bookmarkEnd w:id="3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—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број написаних чланака, отпремљених фотографија, дигитализованих материјала, искоришћеност на Википедијама на другим језицима…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ab/>
        <w:t>Након конференције за медије, очекују нас коктел и дружење.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ab/>
        <w:t>Молимо Вас да медијски испратите овај догађај, важан за представљање српске културне баштине.</w:t>
      </w:r>
    </w:p>
    <w:sectPr>
      <w:headerReference w:type="default" r:id="rId8"/>
      <w:footerReference w:type="default" r:id="rId9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>
        <w:sz w:val="20"/>
        <w:szCs w:val="20"/>
      </w:rPr>
    </w:pPr>
    <w:r>
      <w:rPr>
        <w:rFonts w:ascii="arial" w:hAnsi="arial"/>
        <w:sz w:val="20"/>
        <w:szCs w:val="20"/>
      </w:rPr>
      <w:t>За све информације и консултације: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 xml:space="preserve">Ивана Гусларевић, менаџер комуникација, </w:t>
    </w:r>
    <w:hyperlink r:id="rId1">
      <w:r>
        <w:rPr>
          <w:rStyle w:val="InternetLink"/>
          <w:rFonts w:ascii="arial" w:hAnsi="arial"/>
          <w:sz w:val="20"/>
          <w:szCs w:val="20"/>
        </w:rPr>
        <w:t>ivana</w:t>
      </w:r>
      <w:r>
        <w:rPr>
          <w:rStyle w:val="InternetLink"/>
          <w:rFonts w:ascii="arial" w:hAnsi="arial"/>
          <w:sz w:val="20"/>
          <w:szCs w:val="20"/>
          <w:lang w:val="sr-RS"/>
        </w:rPr>
        <w:t>.</w:t>
      </w:r>
      <w:r>
        <w:rPr>
          <w:rStyle w:val="InternetLink"/>
          <w:rFonts w:ascii="arial" w:hAnsi="arial"/>
          <w:sz w:val="20"/>
          <w:szCs w:val="20"/>
        </w:rPr>
        <w:t>guslarevic</w:t>
      </w:r>
      <w:r>
        <w:rPr>
          <w:rStyle w:val="InternetLink"/>
          <w:rFonts w:ascii="arial" w:hAnsi="arial"/>
          <w:sz w:val="20"/>
          <w:szCs w:val="20"/>
          <w:lang w:val="sr-RS"/>
        </w:rPr>
        <w:t>@</w:t>
      </w:r>
      <w:r>
        <w:rPr>
          <w:rStyle w:val="InternetLink"/>
          <w:rFonts w:ascii="arial" w:hAnsi="arial"/>
          <w:sz w:val="20"/>
          <w:szCs w:val="20"/>
        </w:rPr>
        <w:t>vikimedija</w:t>
      </w:r>
      <w:r>
        <w:rPr>
          <w:rStyle w:val="InternetLink"/>
          <w:rFonts w:ascii="arial" w:hAnsi="arial"/>
          <w:sz w:val="20"/>
          <w:szCs w:val="20"/>
          <w:lang w:val="sr-RS"/>
        </w:rPr>
        <w:t>.</w:t>
      </w:r>
      <w:r>
        <w:rPr>
          <w:rStyle w:val="InternetLink"/>
          <w:rFonts w:ascii="arial" w:hAnsi="arial"/>
          <w:sz w:val="20"/>
          <w:szCs w:val="20"/>
        </w:rPr>
        <w:t>org</w:t>
      </w:r>
    </w:hyperlink>
  </w:p>
  <w:p>
    <w:pPr>
      <w:pStyle w:val="NoSpacing"/>
      <w:jc w:val="center"/>
      <w:rPr>
        <w:sz w:val="20"/>
        <w:szCs w:val="20"/>
        <w:lang w:val="sr-RS"/>
      </w:rPr>
    </w:pPr>
    <w:r>
      <w:rPr>
        <w:rFonts w:ascii="arial" w:hAnsi="arial"/>
        <w:sz w:val="20"/>
        <w:szCs w:val="20"/>
        <w:lang w:val="sr-RS"/>
      </w:rPr>
      <w:t>моб: + 381 60 74 54 772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 xml:space="preserve">Викимедија Србије, </w:t>
    </w:r>
    <w:hyperlink r:id="rId2">
      <w:r>
        <w:rPr>
          <w:rStyle w:val="InternetLink"/>
          <w:rFonts w:ascii="arial" w:hAnsi="arial"/>
          <w:sz w:val="20"/>
          <w:szCs w:val="20"/>
          <w:lang w:val="sr-Latn-RS"/>
        </w:rPr>
        <w:t>rs.wikimedia.org</w:t>
      </w:r>
    </w:hyperlink>
    <w:r>
      <w:rPr>
        <w:rFonts w:ascii="arial" w:hAnsi="arial"/>
        <w:sz w:val="20"/>
        <w:szCs w:val="20"/>
        <w:lang w:val="sr-RS"/>
      </w:rPr>
      <w:t xml:space="preserve">, тел. и факс: </w:t>
    </w:r>
    <w:r>
      <w:rPr>
        <w:rFonts w:ascii="arial" w:hAnsi="arial"/>
        <w:color w:val="000000" w:themeColor="text1"/>
        <w:sz w:val="20"/>
        <w:szCs w:val="20"/>
        <w:lang w:val="sr-RS"/>
      </w:rPr>
      <w:t xml:space="preserve">011 </w:t>
    </w:r>
    <w:r>
      <w:rPr>
        <w:rFonts w:ascii="arial" w:hAnsi="arial"/>
        <w:color w:val="000000" w:themeColor="text1"/>
        <w:sz w:val="20"/>
        <w:szCs w:val="20"/>
        <w:shd w:fill="FFFFFF" w:val="clear"/>
        <w:lang w:val="sr-RS"/>
      </w:rPr>
      <w:t>3348 468</w:t>
    </w:r>
  </w:p>
  <w:p>
    <w:pPr>
      <w:pStyle w:val="NoSpacing"/>
      <w:jc w:val="center"/>
      <w:rPr>
        <w:sz w:val="20"/>
        <w:szCs w:val="20"/>
      </w:rPr>
    </w:pPr>
    <w:r>
      <w:rPr>
        <w:rFonts w:ascii="arial" w:hAnsi="arial"/>
        <w:sz w:val="20"/>
        <w:szCs w:val="20"/>
        <w:lang w:val="sr-RS"/>
      </w:rPr>
      <w:t>Дечанска 4/3</w:t>
    </w:r>
    <w:r>
      <w:rPr>
        <w:rFonts w:ascii="arial" w:hAnsi="arial"/>
        <w:sz w:val="20"/>
        <w:szCs w:val="20"/>
      </w:rPr>
      <w:t>, 11000 Београд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sr-RS"/>
      </w:rPr>
    </w:pPr>
    <w:r>
      <w:rPr>
        <w:lang w:val="sr-R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-99060</wp:posOffset>
          </wp:positionV>
          <wp:extent cx="4413250" cy="45656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60960</wp:posOffset>
          </wp:positionH>
          <wp:positionV relativeFrom="paragraph">
            <wp:posOffset>-200660</wp:posOffset>
          </wp:positionV>
          <wp:extent cx="686435" cy="68643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5243830</wp:posOffset>
          </wp:positionH>
          <wp:positionV relativeFrom="paragraph">
            <wp:posOffset>-190500</wp:posOffset>
          </wp:positionV>
          <wp:extent cx="619125" cy="71056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57f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a57f2"/>
    <w:rPr/>
  </w:style>
  <w:style w:type="character" w:styleId="InternetLink">
    <w:name w:val="Internet Link"/>
    <w:basedOn w:val="DefaultParagraphFont"/>
    <w:uiPriority w:val="99"/>
    <w:unhideWhenUsed/>
    <w:rsid w:val="00e86f7b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a0b6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 w:ascii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111b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32;&#1091;&#1075;&#1086;&#1089;&#1083;&#1072;&#1074;&#1080;&#1112;&#1077;_2018." TargetMode="External"/><Relationship Id="rId3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42;&#1086;&#1112;&#1074;&#1086;&#1076;&#1080;&#1085;&#1077;_2018" TargetMode="External"/><Relationship Id="rId4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91;_&#1042;&#1088;&#1073;&#1072;&#1089;&#1091;_2018" TargetMode="External"/><Relationship Id="rId5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48;&#1089;&#1090;&#1086;&#1088;&#1080;&#1112;&#1089;&#1082;&#1080;_&#1072;&#1088;&#1093;&#1080;&#1074;_&#1091;_&#1055;&#1072;&#1085;&#1095;&#1077;&#1074;&#1091;_2018" TargetMode="External"/><Relationship Id="rId6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48;&#1089;&#1090;&#1086;&#1088;&#1080;&#1112;&#1089;&#1082;&#1080;_&#1072;&#1088;&#1093;&#1080;&#1074;_&#1055;&#1080;&#1088;&#1086;&#1090;_2018" TargetMode="External"/><Relationship Id="rId7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6;&#1077;&#1087;&#1091;&#1073;&#1083;&#1080;&#1095;&#1082;&#1080;_&#1079;&#1072;&#1074;&#1086;&#1076;_&#1079;&#1072;_&#1079;&#1072;&#1096;&#1090;&#1080;&#1090;&#1091;_&#1089;&#1087;&#1086;&#1084;&#1077;&#1085;&#1080;&#1082;&#1072;_&#1082;&#1091;&#1083;&#1090;&#1091;&#1088;&#1077;_&#1041;&#1077;&#1086;&#1075;&#1088;&#1072;&#1076;_201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vana.guslarevic@vikimedija.org" TargetMode="External"/><Relationship Id="rId2" Type="http://schemas.openxmlformats.org/officeDocument/2006/relationships/hyperlink" Target="http://www.rs.vikimedija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LibreOffice/5.4.6.2$Linux_X86_64 LibreOffice_project/40m0$Build-2</Application>
  <Pages>1</Pages>
  <Words>294</Words>
  <Characters>1923</Characters>
  <CharactersWithSpaces>2224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2017-11-28T11:29:00Z</dcterms:created>
  <dc:creator>Viki Administrator</dc:creator>
  <dc:description/>
  <dc:language>en-US</dc:language>
  <cp:lastModifiedBy/>
  <dcterms:modified xsi:type="dcterms:W3CDTF">2018-12-07T09:49:21Z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