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D6" w:rsidRDefault="00DA0B68" w:rsidP="00DA0B68">
      <w:pPr>
        <w:spacing w:after="0" w:line="276" w:lineRule="auto"/>
        <w:ind w:left="720" w:firstLine="720"/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</w:pPr>
      <w:r w:rsidRPr="00D56051"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  <w:t xml:space="preserve">            </w:t>
      </w:r>
    </w:p>
    <w:p w:rsidR="00111B0A" w:rsidRDefault="00111B0A" w:rsidP="00111B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Cyrl-RS"/>
        </w:rPr>
      </w:pPr>
    </w:p>
    <w:p w:rsidR="00111B0A" w:rsidRDefault="00111B0A" w:rsidP="00111B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Cyrl-RS"/>
        </w:rPr>
      </w:pPr>
      <w:r w:rsidRPr="00111B0A"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 xml:space="preserve">Википедија обележава 16. </w:t>
      </w:r>
      <w:r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>р</w:t>
      </w:r>
      <w:r w:rsidRPr="00111B0A"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>ођендан</w:t>
      </w:r>
    </w:p>
    <w:p w:rsidR="00111B0A" w:rsidRPr="00111B0A" w:rsidRDefault="00111B0A" w:rsidP="00111B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Cyrl-RS"/>
        </w:rPr>
      </w:pPr>
    </w:p>
    <w:p w:rsidR="00111B0A" w:rsidRPr="00111B0A" w:rsidRDefault="00111B0A" w:rsidP="00111B0A">
      <w:pPr>
        <w:pStyle w:val="NormalWeb"/>
        <w:spacing w:before="0" w:beforeAutospacing="0" w:after="0" w:afterAutospacing="0"/>
        <w:jc w:val="center"/>
        <w:rPr>
          <w:lang w:val="sr-Cyrl-RS"/>
        </w:rPr>
      </w:pPr>
    </w:p>
    <w:p w:rsidR="00111B0A" w:rsidRPr="00111B0A" w:rsidRDefault="00111B0A" w:rsidP="00B70D0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lang w:val="sr-Cyrl-RS"/>
        </w:rPr>
      </w:pPr>
      <w:r w:rsidRPr="004D0897">
        <w:rPr>
          <w:rFonts w:ascii="Arial" w:hAnsi="Arial" w:cs="Arial"/>
          <w:i/>
          <w:iCs/>
          <w:color w:val="000000"/>
          <w:sz w:val="21"/>
          <w:szCs w:val="21"/>
          <w:lang w:val="sr-Cyrl-RS"/>
        </w:rPr>
        <w:t>Београд, 1</w:t>
      </w:r>
      <w:r w:rsidR="00B70D07">
        <w:rPr>
          <w:rFonts w:ascii="Arial" w:hAnsi="Arial" w:cs="Arial"/>
          <w:i/>
          <w:iCs/>
          <w:color w:val="000000"/>
          <w:sz w:val="21"/>
          <w:szCs w:val="21"/>
          <w:lang w:val="sr-Latn-RS"/>
        </w:rPr>
        <w:t>3</w:t>
      </w:r>
      <w:r w:rsidRPr="004D0897">
        <w:rPr>
          <w:rFonts w:ascii="Arial" w:hAnsi="Arial" w:cs="Arial"/>
          <w:i/>
          <w:iCs/>
          <w:color w:val="000000"/>
          <w:sz w:val="21"/>
          <w:szCs w:val="21"/>
          <w:lang w:val="sr-Cyrl-RS"/>
        </w:rPr>
        <w:t>. јануар 2017</w:t>
      </w:r>
      <w:r w:rsidRPr="00111B0A">
        <w:rPr>
          <w:rFonts w:ascii="Arial" w:hAnsi="Arial" w:cs="Arial"/>
          <w:color w:val="000000"/>
          <w:sz w:val="22"/>
          <w:szCs w:val="22"/>
          <w:lang w:val="sr-Cyrl-RS"/>
        </w:rPr>
        <w:t xml:space="preserve"> - </w:t>
      </w:r>
      <w:r w:rsidRPr="00111B0A">
        <w:rPr>
          <w:rFonts w:asciiTheme="minorBidi" w:hAnsiTheme="minorBidi" w:cstheme="minorBidi"/>
          <w:sz w:val="22"/>
          <w:szCs w:val="22"/>
          <w:lang w:val="sr-Cyrl-RS"/>
        </w:rPr>
        <w:t xml:space="preserve">Википедија, највећа онлајн енциклопедија на свету коју свако може да уређује, 15. јануара обележава 16 година од настанка. Викимедија Србије ће  </w:t>
      </w:r>
      <w:r w:rsidR="004D0897">
        <w:rPr>
          <w:rFonts w:asciiTheme="minorBidi" w:hAnsiTheme="minorBidi" w:cstheme="minorBidi"/>
          <w:sz w:val="22"/>
          <w:szCs w:val="22"/>
          <w:lang w:val="sr-Cyrl-RS"/>
        </w:rPr>
        <w:t>прославити</w:t>
      </w:r>
      <w:r w:rsidRPr="00111B0A">
        <w:rPr>
          <w:rFonts w:asciiTheme="minorBidi" w:hAnsiTheme="minorBidi" w:cstheme="minorBidi"/>
          <w:sz w:val="22"/>
          <w:szCs w:val="22"/>
        </w:rPr>
        <w:t> </w:t>
      </w:r>
      <w:r w:rsidRPr="00111B0A">
        <w:rPr>
          <w:rFonts w:asciiTheme="minorBidi" w:hAnsiTheme="minorBidi" w:cstheme="minorBidi"/>
          <w:sz w:val="22"/>
          <w:szCs w:val="22"/>
          <w:lang w:val="sr-Cyrl-RS"/>
        </w:rPr>
        <w:t xml:space="preserve">ову годишњицу </w:t>
      </w:r>
      <w:r w:rsidRPr="004D0897">
        <w:rPr>
          <w:rFonts w:asciiTheme="minorBidi" w:hAnsiTheme="minorBidi" w:cstheme="minorBidi"/>
          <w:b/>
          <w:bCs/>
          <w:sz w:val="22"/>
          <w:szCs w:val="22"/>
          <w:lang w:val="sr-Cyrl-RS"/>
        </w:rPr>
        <w:t>у понедељак, 16. јануара, у 18 сати, у Универзитетској библиотеци „Светозар Марковић”</w:t>
      </w:r>
      <w:r w:rsidR="00B70D07">
        <w:rPr>
          <w:rFonts w:asciiTheme="minorBidi" w:hAnsiTheme="minorBidi" w:cstheme="minorBidi"/>
          <w:b/>
          <w:bCs/>
          <w:sz w:val="22"/>
          <w:szCs w:val="22"/>
          <w:lang w:val="sr-Latn-RS"/>
        </w:rPr>
        <w:t xml:space="preserve">, </w:t>
      </w:r>
      <w:r w:rsidR="00B70D07">
        <w:rPr>
          <w:rFonts w:asciiTheme="minorBidi" w:hAnsiTheme="minorBidi" w:cstheme="minorBidi"/>
          <w:b/>
          <w:bCs/>
          <w:sz w:val="22"/>
          <w:szCs w:val="22"/>
          <w:lang w:val="sr-Cyrl-RS"/>
        </w:rPr>
        <w:t>Булевар краља Александра 71</w:t>
      </w:r>
      <w:r w:rsidRPr="00111B0A">
        <w:rPr>
          <w:rFonts w:asciiTheme="minorBidi" w:hAnsiTheme="minorBidi" w:cstheme="minorBidi"/>
          <w:sz w:val="22"/>
          <w:szCs w:val="22"/>
          <w:lang w:val="sr-Cyrl-RS"/>
        </w:rPr>
        <w:t>.</w:t>
      </w:r>
      <w:r w:rsidRPr="00111B0A"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 xml:space="preserve"> </w:t>
      </w:r>
    </w:p>
    <w:p w:rsidR="00111B0A" w:rsidRPr="00111B0A" w:rsidRDefault="00111B0A" w:rsidP="00111B0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RS"/>
        </w:rPr>
      </w:pPr>
    </w:p>
    <w:p w:rsidR="00111B0A" w:rsidRPr="00111B0A" w:rsidRDefault="00111B0A" w:rsidP="00111B0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11B0A">
        <w:rPr>
          <w:rFonts w:ascii="Arial" w:eastAsia="Times New Roman" w:hAnsi="Arial" w:cs="Arial"/>
          <w:color w:val="000000"/>
          <w:lang w:val="sr-Cyrl-RS"/>
        </w:rPr>
        <w:t xml:space="preserve">Википедија је настала 2001. године </w:t>
      </w:r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>као подршка Нупедији, енциклопедији коју су писали стручњаци. Само неколико месеци касније имала је осам хиљада чланака, а до краја године 20 хиљада чланака и 28 језичких верзија.</w:t>
      </w:r>
    </w:p>
    <w:p w:rsidR="00111B0A" w:rsidRPr="00111B0A" w:rsidRDefault="00111B0A" w:rsidP="00111B0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111B0A" w:rsidRPr="00111B0A" w:rsidRDefault="00111B0A" w:rsidP="00111B0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>Данас се Википедија састоји од преко 40 милиона чланака на више од 250 различитих језика, а од фебруара 2014. има 18 милијарди прегледа и близу 500 милиона јединствених посета месечно. Википедија је постала један од топ 10 сајтова на свету 2007. године, и једини непрофитни сајт у врху посећености. Тренутно заузима шесто место. Са 5,3 милиона чланака Википедија на енглеском језику је највећа од 290 Википедија.</w:t>
      </w:r>
    </w:p>
    <w:p w:rsidR="00111B0A" w:rsidRPr="00111B0A" w:rsidRDefault="00111B0A" w:rsidP="00111B0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111B0A" w:rsidRPr="00111B0A" w:rsidRDefault="00111B0A" w:rsidP="00111B0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11B0A">
        <w:rPr>
          <w:rFonts w:ascii="Arial" w:eastAsia="Times New Roman" w:hAnsi="Arial" w:cs="Arial"/>
          <w:color w:val="252525"/>
          <w:shd w:val="clear" w:color="auto" w:fill="FFFFFF"/>
          <w:lang w:val="sr-Cyrl-RS"/>
        </w:rPr>
        <w:t>Ову ризницу знања и највећу светску базу референци створило је више од 80 хиљада добровољаца широм света, што Википедију сврстава у један од највећих колаборативних пројеката на свету. Садржај под слободном лиценцом, неутралност и слободно уређивање су је сврстале у најпопуарнију алатку за стицање и дељење знања.</w:t>
      </w:r>
    </w:p>
    <w:p w:rsidR="00111B0A" w:rsidRPr="00111B0A" w:rsidRDefault="00111B0A" w:rsidP="00111B0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111B0A" w:rsidRPr="00111B0A" w:rsidRDefault="00111B0A" w:rsidP="00111B0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11B0A">
        <w:rPr>
          <w:rFonts w:ascii="Arial" w:eastAsia="Times New Roman" w:hAnsi="Arial" w:cs="Arial"/>
          <w:color w:val="252525"/>
          <w:shd w:val="clear" w:color="auto" w:fill="FFFFFF"/>
          <w:lang w:val="sr-Cyrl-RS"/>
        </w:rPr>
        <w:t xml:space="preserve">Поред Википедије развијају се и други пројекти слободног садржаја, као што су </w:t>
      </w:r>
      <w:hyperlink r:id="rId7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sr-Cyrl-RS"/>
          </w:rPr>
          <w:t>Викимедијина остава</w:t>
        </w:r>
      </w:hyperlink>
      <w:r w:rsidRPr="00111B0A">
        <w:rPr>
          <w:rFonts w:ascii="Arial" w:eastAsia="Times New Roman" w:hAnsi="Arial" w:cs="Arial"/>
          <w:color w:val="252525"/>
          <w:shd w:val="clear" w:color="auto" w:fill="FFFFFF"/>
          <w:lang w:val="sr-Cyrl-RS"/>
        </w:rPr>
        <w:t xml:space="preserve">, </w:t>
      </w:r>
      <w:hyperlink r:id="rId8" w:anchor="q=wikinews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sr-Cyrl-RS"/>
          </w:rPr>
          <w:t>Викивести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, </w:t>
      </w:r>
      <w:hyperlink r:id="rId9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sr-Cyrl-RS"/>
          </w:rPr>
          <w:t>Викиречник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, </w:t>
      </w:r>
      <w:hyperlink r:id="rId10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sr-Cyrl-RS"/>
          </w:rPr>
          <w:t>Викикњиге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, </w:t>
      </w:r>
      <w:hyperlink r:id="rId11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sr-Cyrl-RS"/>
          </w:rPr>
          <w:t>Викизворник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, </w:t>
      </w:r>
      <w:hyperlink r:id="rId12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sr-Cyrl-RS"/>
          </w:rPr>
          <w:t>Викицитат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, </w:t>
      </w:r>
      <w:hyperlink r:id="rId13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sr-Cyrl-RS"/>
          </w:rPr>
          <w:t>Викиверзитет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>, али и други програми ширења знања, који подразумевају сарадњу са институцијама културе (</w:t>
      </w:r>
      <w:hyperlink r:id="rId14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sr-Cyrl-RS"/>
          </w:rPr>
          <w:t>ГЛАМ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>), образовним установама (</w:t>
      </w:r>
      <w:hyperlink r:id="rId15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sr-Cyrl-RS"/>
          </w:rPr>
          <w:t>ЕДУ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>) и институцијама од јавног значаја уопште.</w:t>
      </w:r>
    </w:p>
    <w:p w:rsidR="00111B0A" w:rsidRPr="00111B0A" w:rsidRDefault="00111B0A" w:rsidP="00111B0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111B0A" w:rsidRPr="00111B0A" w:rsidRDefault="00111B0A" w:rsidP="00111B0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Википедију и друге вишејезичке вики пројекте одржава </w:t>
      </w:r>
      <w:hyperlink r:id="rId16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sr-Cyrl-RS"/>
          </w:rPr>
          <w:t>Задужбина Викимедија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>, међународна непрофитна организација која координира активностима независних националних огранака са којима дели исте циљеве.</w:t>
      </w:r>
    </w:p>
    <w:p w:rsidR="00111B0A" w:rsidRPr="00111B0A" w:rsidRDefault="00111B0A" w:rsidP="00111B0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111B0A" w:rsidRPr="002C5D20" w:rsidRDefault="00111B0A" w:rsidP="002C5D20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sr-Cyrl-RS"/>
        </w:rPr>
      </w:pPr>
      <w:r w:rsidRPr="00111B0A">
        <w:rPr>
          <w:rFonts w:ascii="Arial" w:eastAsia="Times New Roman" w:hAnsi="Arial" w:cs="Arial"/>
          <w:shd w:val="clear" w:color="auto" w:fill="FFFFFF"/>
          <w:lang w:val="sr-Cyrl-RS"/>
        </w:rPr>
        <w:t xml:space="preserve">Рођендан Википедије </w:t>
      </w:r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биће обележен и у нашој земљи, </w:t>
      </w:r>
      <w:r w:rsidRPr="00B70D07">
        <w:rPr>
          <w:rFonts w:ascii="Arial" w:eastAsia="Times New Roman" w:hAnsi="Arial" w:cs="Arial"/>
          <w:b/>
          <w:bCs/>
          <w:color w:val="000000"/>
          <w:shd w:val="clear" w:color="auto" w:fill="FFFFFF"/>
          <w:lang w:val="sr-Cyrl-RS"/>
        </w:rPr>
        <w:t xml:space="preserve">у понедељак, 16. јануара у Универзитетској библиотеци „Светозар Марковић”, </w:t>
      </w:r>
      <w:r w:rsidR="00B70D07" w:rsidRPr="00B70D07">
        <w:rPr>
          <w:rFonts w:ascii="Arial" w:eastAsia="Times New Roman" w:hAnsi="Arial" w:cs="Arial"/>
          <w:b/>
          <w:bCs/>
          <w:color w:val="000000"/>
          <w:shd w:val="clear" w:color="auto" w:fill="FFFFFF"/>
          <w:lang w:val="sr-Cyrl-RS"/>
        </w:rPr>
        <w:t>од 18 сати</w:t>
      </w:r>
      <w:r w:rsidR="00B70D07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. </w:t>
      </w:r>
      <w:bookmarkStart w:id="0" w:name="_GoBack"/>
      <w:bookmarkEnd w:id="0"/>
      <w:r w:rsidR="00B70D07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У овој установи </w:t>
      </w:r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се већ неколико година за редом одвијају активности ширења слободног знања, посебно кроз пројекат </w:t>
      </w:r>
      <w:hyperlink r:id="rId17" w:history="1">
        <w:r w:rsidRPr="00111B0A">
          <w:rPr>
            <w:rFonts w:ascii="Arial" w:eastAsia="Times New Roman" w:hAnsi="Arial" w:cs="Arial"/>
            <w:i/>
            <w:iCs/>
            <w:color w:val="1155CC"/>
            <w:u w:val="single"/>
            <w:shd w:val="clear" w:color="auto" w:fill="FFFFFF"/>
            <w:lang w:val="sr-Cyrl-RS"/>
          </w:rPr>
          <w:t>Вики-библиотекар</w:t>
        </w:r>
      </w:hyperlink>
      <w:r w:rsidRPr="00111B0A">
        <w:rPr>
          <w:rFonts w:ascii="Arial" w:eastAsia="Times New Roman" w:hAnsi="Arial" w:cs="Arial"/>
          <w:i/>
          <w:iCs/>
          <w:color w:val="000000"/>
          <w:shd w:val="clear" w:color="auto" w:fill="FFFFFF"/>
          <w:lang w:val="sr-Cyrl-RS"/>
        </w:rPr>
        <w:t>,</w:t>
      </w:r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 посвећен обуци библиотекара у уређивању Википедије. </w:t>
      </w:r>
    </w:p>
    <w:p w:rsidR="00111B0A" w:rsidRPr="00111B0A" w:rsidRDefault="00111B0A" w:rsidP="00111B0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111B0A" w:rsidRPr="00111B0A" w:rsidRDefault="00111B0A" w:rsidP="00111B0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>Окупљенима ће се обратити представници Викимедије Србије, Универзитетске библиотеке и уредници Википедије.</w:t>
      </w:r>
    </w:p>
    <w:p w:rsidR="00111B0A" w:rsidRPr="00111B0A" w:rsidRDefault="00111B0A" w:rsidP="00111B0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111B0A" w:rsidRPr="00111B0A" w:rsidRDefault="00111B0A" w:rsidP="00111B0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Свечаност ће бити употпуњена изложбом најлепших фотографија са фото-конкурса </w:t>
      </w:r>
      <w:hyperlink r:id="rId18" w:history="1">
        <w:r w:rsidRPr="00111B0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sr-Cyrl-RS"/>
          </w:rPr>
          <w:t>Вики воли Земљу 2016,</w:t>
        </w:r>
      </w:hyperlink>
      <w:r w:rsidRPr="00111B0A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 које ће моћи да се погледају у Галерији уметничког центра УНИЛИБ-а до 6. фебруара.</w:t>
      </w:r>
    </w:p>
    <w:p w:rsidR="00755F10" w:rsidRPr="00111B0A" w:rsidRDefault="00755F10" w:rsidP="00111B0A">
      <w:pPr>
        <w:spacing w:after="0" w:line="276" w:lineRule="auto"/>
        <w:jc w:val="both"/>
        <w:rPr>
          <w:sz w:val="20"/>
          <w:szCs w:val="20"/>
          <w:lang w:val="sr-Cyrl-RS"/>
        </w:rPr>
      </w:pPr>
    </w:p>
    <w:sectPr w:rsidR="00755F10" w:rsidRPr="00111B0A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FA" w:rsidRDefault="00EB16FA" w:rsidP="009A57F2">
      <w:pPr>
        <w:spacing w:after="0" w:line="240" w:lineRule="auto"/>
      </w:pPr>
      <w:r>
        <w:separator/>
      </w:r>
    </w:p>
  </w:endnote>
  <w:endnote w:type="continuationSeparator" w:id="0">
    <w:p w:rsidR="00EB16FA" w:rsidRDefault="00EB16FA" w:rsidP="009A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68" w:rsidRPr="00DA0B68" w:rsidRDefault="00DA0B68" w:rsidP="005C148C">
    <w:pPr>
      <w:pStyle w:val="NoSpacing"/>
      <w:jc w:val="center"/>
      <w:rPr>
        <w:sz w:val="20"/>
        <w:szCs w:val="20"/>
      </w:rPr>
    </w:pPr>
    <w:proofErr w:type="spellStart"/>
    <w:r w:rsidRPr="00DA0B68">
      <w:rPr>
        <w:sz w:val="20"/>
        <w:szCs w:val="20"/>
      </w:rPr>
      <w:t>За</w:t>
    </w:r>
    <w:proofErr w:type="spellEnd"/>
    <w:r w:rsidRPr="00DA0B68">
      <w:rPr>
        <w:sz w:val="20"/>
        <w:szCs w:val="20"/>
      </w:rPr>
      <w:t xml:space="preserve"> </w:t>
    </w:r>
    <w:proofErr w:type="spellStart"/>
    <w:r w:rsidRPr="00DA0B68">
      <w:rPr>
        <w:sz w:val="20"/>
        <w:szCs w:val="20"/>
      </w:rPr>
      <w:t>све</w:t>
    </w:r>
    <w:proofErr w:type="spellEnd"/>
    <w:r w:rsidRPr="00DA0B68">
      <w:rPr>
        <w:sz w:val="20"/>
        <w:szCs w:val="20"/>
      </w:rPr>
      <w:t xml:space="preserve"> </w:t>
    </w:r>
    <w:proofErr w:type="spellStart"/>
    <w:r w:rsidRPr="00DA0B68">
      <w:rPr>
        <w:sz w:val="20"/>
        <w:szCs w:val="20"/>
      </w:rPr>
      <w:t>информације</w:t>
    </w:r>
    <w:proofErr w:type="spellEnd"/>
    <w:r w:rsidRPr="00DA0B68">
      <w:rPr>
        <w:sz w:val="20"/>
        <w:szCs w:val="20"/>
      </w:rPr>
      <w:t xml:space="preserve"> и </w:t>
    </w:r>
    <w:proofErr w:type="spellStart"/>
    <w:r w:rsidRPr="00DA0B68">
      <w:rPr>
        <w:sz w:val="20"/>
        <w:szCs w:val="20"/>
      </w:rPr>
      <w:t>консултације</w:t>
    </w:r>
    <w:proofErr w:type="spellEnd"/>
    <w:r w:rsidRPr="00DA0B68">
      <w:rPr>
        <w:sz w:val="20"/>
        <w:szCs w:val="20"/>
      </w:rPr>
      <w:t>:</w:t>
    </w:r>
  </w:p>
  <w:p w:rsidR="00DA0B68" w:rsidRPr="00DA0B68" w:rsidRDefault="00DA0B68" w:rsidP="005C148C">
    <w:pPr>
      <w:pStyle w:val="NoSpacing"/>
      <w:jc w:val="center"/>
      <w:rPr>
        <w:rStyle w:val="InternetLink"/>
        <w:sz w:val="20"/>
        <w:szCs w:val="20"/>
      </w:rPr>
    </w:pPr>
    <w:r w:rsidRPr="00DA0B68">
      <w:rPr>
        <w:sz w:val="20"/>
        <w:szCs w:val="20"/>
        <w:lang w:val="sr-Cyrl-RS"/>
      </w:rPr>
      <w:t xml:space="preserve">Ивана Гусларевић, менаџер комуникација, </w:t>
    </w:r>
    <w:r w:rsidRPr="00DA0B68">
      <w:rPr>
        <w:sz w:val="24"/>
        <w:szCs w:val="24"/>
      </w:rPr>
      <w:fldChar w:fldCharType="begin"/>
    </w:r>
    <w:r w:rsidRPr="00DA0B68">
      <w:rPr>
        <w:sz w:val="24"/>
        <w:szCs w:val="24"/>
      </w:rPr>
      <w:instrText xml:space="preserve"> HYPERLINK "mailto:ivana.guslarevic@vikimedija.org" \h </w:instrText>
    </w:r>
    <w:r w:rsidRPr="00DA0B68">
      <w:rPr>
        <w:sz w:val="24"/>
        <w:szCs w:val="24"/>
      </w:rPr>
      <w:fldChar w:fldCharType="separate"/>
    </w:r>
    <w:r w:rsidRPr="00DA0B68">
      <w:rPr>
        <w:rStyle w:val="InternetLink"/>
        <w:sz w:val="20"/>
        <w:szCs w:val="20"/>
      </w:rPr>
      <w:t>ivana</w:t>
    </w:r>
    <w:r w:rsidRPr="00DA0B68">
      <w:rPr>
        <w:rStyle w:val="InternetLink"/>
        <w:sz w:val="20"/>
        <w:szCs w:val="20"/>
        <w:lang w:val="sr-Cyrl-RS"/>
      </w:rPr>
      <w:t>.</w:t>
    </w:r>
    <w:r w:rsidRPr="00DA0B68">
      <w:rPr>
        <w:rStyle w:val="InternetLink"/>
        <w:sz w:val="20"/>
        <w:szCs w:val="20"/>
      </w:rPr>
      <w:t>guslarevic</w:t>
    </w:r>
    <w:r w:rsidRPr="00DA0B68">
      <w:rPr>
        <w:rStyle w:val="InternetLink"/>
        <w:sz w:val="20"/>
        <w:szCs w:val="20"/>
        <w:lang w:val="sr-Cyrl-RS"/>
      </w:rPr>
      <w:t>@</w:t>
    </w:r>
    <w:r w:rsidRPr="00DA0B68">
      <w:rPr>
        <w:rStyle w:val="InternetLink"/>
        <w:sz w:val="20"/>
        <w:szCs w:val="20"/>
      </w:rPr>
      <w:t>vikimedija</w:t>
    </w:r>
    <w:r w:rsidRPr="00DA0B68">
      <w:rPr>
        <w:rStyle w:val="InternetLink"/>
        <w:sz w:val="20"/>
        <w:szCs w:val="20"/>
        <w:lang w:val="sr-Cyrl-RS"/>
      </w:rPr>
      <w:t>.</w:t>
    </w:r>
    <w:r w:rsidRPr="00DA0B68">
      <w:rPr>
        <w:rStyle w:val="InternetLink"/>
        <w:sz w:val="20"/>
        <w:szCs w:val="20"/>
      </w:rPr>
      <w:t>org</w:t>
    </w:r>
    <w:r w:rsidRPr="00DA0B68">
      <w:rPr>
        <w:rStyle w:val="InternetLink"/>
        <w:sz w:val="20"/>
        <w:szCs w:val="20"/>
      </w:rPr>
      <w:fldChar w:fldCharType="end"/>
    </w:r>
  </w:p>
  <w:p w:rsidR="00DA0B68" w:rsidRPr="00DA0B68" w:rsidRDefault="00DA0B68" w:rsidP="005C148C">
    <w:pPr>
      <w:pStyle w:val="NoSpacing"/>
      <w:jc w:val="center"/>
      <w:rPr>
        <w:sz w:val="20"/>
        <w:szCs w:val="20"/>
        <w:lang w:val="sr-Cyrl-RS"/>
      </w:rPr>
    </w:pPr>
    <w:r w:rsidRPr="00DA0B68">
      <w:rPr>
        <w:sz w:val="20"/>
        <w:szCs w:val="20"/>
        <w:lang w:val="sr-Cyrl-RS"/>
      </w:rPr>
      <w:t>моб: + 381 60 74 54 772</w:t>
    </w:r>
  </w:p>
  <w:p w:rsidR="00DA0B68" w:rsidRPr="00BE353F" w:rsidRDefault="00DA0B68" w:rsidP="00111B0A">
    <w:pPr>
      <w:pStyle w:val="NoSpacing"/>
      <w:jc w:val="center"/>
      <w:rPr>
        <w:color w:val="000000" w:themeColor="text1"/>
        <w:sz w:val="20"/>
        <w:szCs w:val="20"/>
        <w:shd w:val="clear" w:color="auto" w:fill="FFFFFF"/>
        <w:lang w:val="sr-Cyrl-RS"/>
      </w:rPr>
    </w:pPr>
    <w:r w:rsidRPr="00DA0B68">
      <w:rPr>
        <w:sz w:val="20"/>
        <w:szCs w:val="20"/>
        <w:lang w:val="sr-Cyrl-RS"/>
      </w:rPr>
      <w:t xml:space="preserve">Викимедија Србије, </w:t>
    </w:r>
    <w:r w:rsidRPr="00DA0B68">
      <w:rPr>
        <w:sz w:val="24"/>
        <w:szCs w:val="24"/>
      </w:rPr>
      <w:fldChar w:fldCharType="begin"/>
    </w:r>
    <w:r w:rsidRPr="00DA0B68">
      <w:rPr>
        <w:sz w:val="24"/>
        <w:szCs w:val="24"/>
        <w:lang w:val="sr-Cyrl-RS"/>
      </w:rPr>
      <w:instrText xml:space="preserve"> </w:instrText>
    </w:r>
    <w:r w:rsidRPr="00DA0B68">
      <w:rPr>
        <w:sz w:val="24"/>
        <w:szCs w:val="24"/>
      </w:rPr>
      <w:instrText>HYPERLINK</w:instrText>
    </w:r>
    <w:r w:rsidRPr="00DA0B68">
      <w:rPr>
        <w:sz w:val="24"/>
        <w:szCs w:val="24"/>
        <w:lang w:val="sr-Cyrl-RS"/>
      </w:rPr>
      <w:instrText xml:space="preserve"> "</w:instrText>
    </w:r>
    <w:r w:rsidRPr="00DA0B68">
      <w:rPr>
        <w:sz w:val="24"/>
        <w:szCs w:val="24"/>
      </w:rPr>
      <w:instrText>http</w:instrText>
    </w:r>
    <w:r w:rsidRPr="00DA0B68">
      <w:rPr>
        <w:sz w:val="24"/>
        <w:szCs w:val="24"/>
        <w:lang w:val="sr-Cyrl-RS"/>
      </w:rPr>
      <w:instrText>://</w:instrText>
    </w:r>
    <w:r w:rsidRPr="00DA0B68">
      <w:rPr>
        <w:sz w:val="24"/>
        <w:szCs w:val="24"/>
      </w:rPr>
      <w:instrText>www</w:instrText>
    </w:r>
    <w:r w:rsidRPr="00DA0B68">
      <w:rPr>
        <w:sz w:val="24"/>
        <w:szCs w:val="24"/>
        <w:lang w:val="sr-Cyrl-RS"/>
      </w:rPr>
      <w:instrText>.</w:instrText>
    </w:r>
    <w:r w:rsidRPr="00DA0B68">
      <w:rPr>
        <w:sz w:val="24"/>
        <w:szCs w:val="24"/>
      </w:rPr>
      <w:instrText>rs</w:instrText>
    </w:r>
    <w:r w:rsidRPr="00DA0B68">
      <w:rPr>
        <w:sz w:val="24"/>
        <w:szCs w:val="24"/>
        <w:lang w:val="sr-Cyrl-RS"/>
      </w:rPr>
      <w:instrText>.</w:instrText>
    </w:r>
    <w:r w:rsidRPr="00DA0B68">
      <w:rPr>
        <w:sz w:val="24"/>
        <w:szCs w:val="24"/>
      </w:rPr>
      <w:instrText>vikimedija</w:instrText>
    </w:r>
    <w:r w:rsidRPr="00DA0B68">
      <w:rPr>
        <w:sz w:val="24"/>
        <w:szCs w:val="24"/>
        <w:lang w:val="sr-Cyrl-RS"/>
      </w:rPr>
      <w:instrText>.</w:instrText>
    </w:r>
    <w:r w:rsidRPr="00DA0B68">
      <w:rPr>
        <w:sz w:val="24"/>
        <w:szCs w:val="24"/>
      </w:rPr>
      <w:instrText>org</w:instrText>
    </w:r>
    <w:r w:rsidRPr="00DA0B68">
      <w:rPr>
        <w:sz w:val="24"/>
        <w:szCs w:val="24"/>
        <w:lang w:val="sr-Cyrl-RS"/>
      </w:rPr>
      <w:instrText>/" \</w:instrText>
    </w:r>
    <w:r w:rsidRPr="00DA0B68">
      <w:rPr>
        <w:sz w:val="24"/>
        <w:szCs w:val="24"/>
      </w:rPr>
      <w:instrText>h</w:instrText>
    </w:r>
    <w:r w:rsidRPr="00DA0B68">
      <w:rPr>
        <w:sz w:val="24"/>
        <w:szCs w:val="24"/>
        <w:lang w:val="sr-Cyrl-RS"/>
      </w:rPr>
      <w:instrText xml:space="preserve"> </w:instrText>
    </w:r>
    <w:r w:rsidRPr="00DA0B68">
      <w:rPr>
        <w:sz w:val="24"/>
        <w:szCs w:val="24"/>
      </w:rPr>
      <w:fldChar w:fldCharType="separate"/>
    </w:r>
    <w:r w:rsidRPr="00DA0B68">
      <w:rPr>
        <w:rStyle w:val="InternetLink"/>
        <w:sz w:val="20"/>
        <w:szCs w:val="20"/>
        <w:lang w:val="sr-Latn-RS"/>
      </w:rPr>
      <w:t>rs.wikimedia.org</w:t>
    </w:r>
    <w:r w:rsidRPr="00DA0B68">
      <w:rPr>
        <w:rStyle w:val="InternetLink"/>
        <w:sz w:val="20"/>
        <w:szCs w:val="20"/>
        <w:lang w:val="sr-Latn-RS"/>
      </w:rPr>
      <w:fldChar w:fldCharType="end"/>
    </w:r>
    <w:r w:rsidRPr="00DA0B68">
      <w:rPr>
        <w:sz w:val="20"/>
        <w:szCs w:val="20"/>
        <w:lang w:val="sr-Cyrl-RS"/>
      </w:rPr>
      <w:t xml:space="preserve">, тел. и факс: </w:t>
    </w:r>
    <w:r w:rsidRPr="00BE353F">
      <w:rPr>
        <w:color w:val="000000" w:themeColor="text1"/>
        <w:sz w:val="20"/>
        <w:szCs w:val="20"/>
        <w:lang w:val="sr-Cyrl-RS"/>
      </w:rPr>
      <w:t xml:space="preserve">011 </w:t>
    </w:r>
    <w:r w:rsidRPr="00BE353F">
      <w:rPr>
        <w:color w:val="000000" w:themeColor="text1"/>
        <w:sz w:val="20"/>
        <w:szCs w:val="20"/>
        <w:shd w:val="clear" w:color="auto" w:fill="FFFFFF"/>
        <w:lang w:val="sr-Cyrl-RS"/>
      </w:rPr>
      <w:t>334</w:t>
    </w:r>
    <w:r w:rsidR="00111B0A">
      <w:rPr>
        <w:color w:val="000000" w:themeColor="text1"/>
        <w:sz w:val="20"/>
        <w:szCs w:val="20"/>
        <w:shd w:val="clear" w:color="auto" w:fill="FFFFFF"/>
        <w:lang w:val="sr-Cyrl-RS"/>
      </w:rPr>
      <w:t>8</w:t>
    </w:r>
    <w:r w:rsidRPr="00BE353F">
      <w:rPr>
        <w:color w:val="000000" w:themeColor="text1"/>
        <w:sz w:val="20"/>
        <w:szCs w:val="20"/>
        <w:shd w:val="clear" w:color="auto" w:fill="FFFFFF"/>
        <w:lang w:val="sr-Cyrl-RS"/>
      </w:rPr>
      <w:t xml:space="preserve"> </w:t>
    </w:r>
    <w:r w:rsidR="00111B0A">
      <w:rPr>
        <w:color w:val="000000" w:themeColor="text1"/>
        <w:sz w:val="20"/>
        <w:szCs w:val="20"/>
        <w:shd w:val="clear" w:color="auto" w:fill="FFFFFF"/>
        <w:lang w:val="sr-Cyrl-RS"/>
      </w:rPr>
      <w:t>468</w:t>
    </w:r>
  </w:p>
  <w:p w:rsidR="00DA0B68" w:rsidRPr="00DA0B68" w:rsidRDefault="00111B0A" w:rsidP="005C148C">
    <w:pPr>
      <w:pStyle w:val="NoSpacing"/>
      <w:jc w:val="center"/>
      <w:rPr>
        <w:sz w:val="20"/>
        <w:szCs w:val="20"/>
      </w:rPr>
    </w:pPr>
    <w:r>
      <w:rPr>
        <w:sz w:val="20"/>
        <w:szCs w:val="20"/>
        <w:lang w:val="sr-Cyrl-RS"/>
      </w:rPr>
      <w:t>Дечанска 4/3</w:t>
    </w:r>
    <w:r w:rsidR="00DA0B68" w:rsidRPr="00DA0B68">
      <w:rPr>
        <w:sz w:val="20"/>
        <w:szCs w:val="20"/>
      </w:rPr>
      <w:t xml:space="preserve">, 11000 </w:t>
    </w:r>
    <w:proofErr w:type="spellStart"/>
    <w:r w:rsidR="00DA0B68" w:rsidRPr="00DA0B68">
      <w:rPr>
        <w:sz w:val="20"/>
        <w:szCs w:val="20"/>
      </w:rPr>
      <w:t>Београд</w:t>
    </w:r>
    <w:proofErr w:type="spellEnd"/>
  </w:p>
  <w:p w:rsidR="00DA0B68" w:rsidRDefault="00DA0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FA" w:rsidRDefault="00EB16FA" w:rsidP="009A57F2">
      <w:pPr>
        <w:spacing w:after="0" w:line="240" w:lineRule="auto"/>
      </w:pPr>
      <w:r>
        <w:separator/>
      </w:r>
    </w:p>
  </w:footnote>
  <w:footnote w:type="continuationSeparator" w:id="0">
    <w:p w:rsidR="00EB16FA" w:rsidRDefault="00EB16FA" w:rsidP="009A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F2" w:rsidRPr="009A57F2" w:rsidRDefault="00111B0A" w:rsidP="007164D6">
    <w:pPr>
      <w:pStyle w:val="Header"/>
      <w:jc w:val="center"/>
      <w:rPr>
        <w:lang w:val="sr-Cyrl-R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962025</wp:posOffset>
          </wp:positionH>
          <wp:positionV relativeFrom="paragraph">
            <wp:posOffset>-234950</wp:posOffset>
          </wp:positionV>
          <wp:extent cx="723900" cy="850265"/>
          <wp:effectExtent l="0" t="0" r="0" b="6985"/>
          <wp:wrapThrough wrapText="bothSides">
            <wp:wrapPolygon edited="0">
              <wp:start x="0" y="0"/>
              <wp:lineTo x="0" y="21294"/>
              <wp:lineTo x="21032" y="21294"/>
              <wp:lineTo x="2103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16_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4D6">
      <w:rPr>
        <w:noProof/>
      </w:rPr>
      <w:drawing>
        <wp:anchor distT="0" distB="0" distL="114300" distR="114300" simplePos="0" relativeHeight="251658240" behindDoc="1" locked="0" layoutInCell="1" allowOverlap="1" wp14:anchorId="0E2048FC" wp14:editId="079C9A02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752475" cy="862965"/>
          <wp:effectExtent l="0" t="0" r="0" b="0"/>
          <wp:wrapTight wrapText="bothSides">
            <wp:wrapPolygon edited="0">
              <wp:start x="4375" y="954"/>
              <wp:lineTo x="2187" y="4768"/>
              <wp:lineTo x="0" y="15735"/>
              <wp:lineTo x="0" y="19073"/>
              <wp:lineTo x="547" y="20980"/>
              <wp:lineTo x="20233" y="20980"/>
              <wp:lineTo x="20780" y="19073"/>
              <wp:lineTo x="20233" y="7629"/>
              <wp:lineTo x="18592" y="4768"/>
              <wp:lineTo x="15858" y="954"/>
              <wp:lineTo x="4375" y="954"/>
            </wp:wrapPolygon>
          </wp:wrapTight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577" cy="878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B68">
      <w:rPr>
        <w:noProof/>
      </w:rPr>
      <w:drawing>
        <wp:anchor distT="0" distB="0" distL="114300" distR="114300" simplePos="0" relativeHeight="251659264" behindDoc="0" locked="0" layoutInCell="1" allowOverlap="1" wp14:anchorId="0136BDAD" wp14:editId="2C174F05">
          <wp:simplePos x="0" y="0"/>
          <wp:positionH relativeFrom="column">
            <wp:posOffset>5153025</wp:posOffset>
          </wp:positionH>
          <wp:positionV relativeFrom="paragraph">
            <wp:posOffset>-200026</wp:posOffset>
          </wp:positionV>
          <wp:extent cx="847725" cy="847725"/>
          <wp:effectExtent l="0" t="0" r="0" b="9525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F4B37"/>
    <w:multiLevelType w:val="multilevel"/>
    <w:tmpl w:val="A236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D6"/>
    <w:rsid w:val="00057134"/>
    <w:rsid w:val="000D1A4A"/>
    <w:rsid w:val="00111B0A"/>
    <w:rsid w:val="0011247F"/>
    <w:rsid w:val="00117D89"/>
    <w:rsid w:val="001216F1"/>
    <w:rsid w:val="00124612"/>
    <w:rsid w:val="00154E72"/>
    <w:rsid w:val="002C5D20"/>
    <w:rsid w:val="003B030D"/>
    <w:rsid w:val="003E19F2"/>
    <w:rsid w:val="004003EB"/>
    <w:rsid w:val="004D0897"/>
    <w:rsid w:val="004E1C5F"/>
    <w:rsid w:val="005C148C"/>
    <w:rsid w:val="00601AE3"/>
    <w:rsid w:val="007164D6"/>
    <w:rsid w:val="00755F10"/>
    <w:rsid w:val="008C17C8"/>
    <w:rsid w:val="009674F5"/>
    <w:rsid w:val="009A57F2"/>
    <w:rsid w:val="00B70D07"/>
    <w:rsid w:val="00BE353F"/>
    <w:rsid w:val="00D56051"/>
    <w:rsid w:val="00DA0B68"/>
    <w:rsid w:val="00DB56D6"/>
    <w:rsid w:val="00E827CB"/>
    <w:rsid w:val="00EB16FA"/>
    <w:rsid w:val="00EF6B7F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D27653-AD62-4A93-8137-6239E5BA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F2"/>
  </w:style>
  <w:style w:type="paragraph" w:styleId="Footer">
    <w:name w:val="footer"/>
    <w:basedOn w:val="Normal"/>
    <w:link w:val="FooterChar"/>
    <w:uiPriority w:val="99"/>
    <w:unhideWhenUsed/>
    <w:rsid w:val="009A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F2"/>
  </w:style>
  <w:style w:type="character" w:customStyle="1" w:styleId="InternetLink">
    <w:name w:val="Internet Link"/>
    <w:basedOn w:val="DefaultParagraphFont"/>
    <w:uiPriority w:val="99"/>
    <w:semiHidden/>
    <w:unhideWhenUsed/>
    <w:rsid w:val="00DA0B68"/>
    <w:rPr>
      <w:color w:val="0000FF"/>
      <w:u w:val="single"/>
    </w:rPr>
  </w:style>
  <w:style w:type="paragraph" w:styleId="NoSpacing">
    <w:name w:val="No Spacing"/>
    <w:uiPriority w:val="1"/>
    <w:qFormat/>
    <w:rsid w:val="00DA0B68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1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s/webhp?sourceid=chrome-instant&amp;ion=1&amp;espv=2&amp;ie=UTF-8" TargetMode="External"/><Relationship Id="rId13" Type="http://schemas.openxmlformats.org/officeDocument/2006/relationships/hyperlink" Target="https://www.wikiversity.org/" TargetMode="External"/><Relationship Id="rId18" Type="http://schemas.openxmlformats.org/officeDocument/2006/relationships/hyperlink" Target="http://wle.wikimedia.r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ommons.wikimedia.org/wiki/Main_Page" TargetMode="External"/><Relationship Id="rId12" Type="http://schemas.openxmlformats.org/officeDocument/2006/relationships/hyperlink" Target="https://en.wikiquote.org/wiki/Main_Page" TargetMode="External"/><Relationship Id="rId17" Type="http://schemas.openxmlformats.org/officeDocument/2006/relationships/hyperlink" Target="https://sr.wikipedia.org/wiki/%D0%92%D0%B8%D0%BA%D0%B8%D0%BF%D0%B5%D0%B4%D0%B8%D1%98%D0%B0:%D0%92%D0%B8%D0%BA%D0%B8_%D0%B1%D0%B8%D0%B1%D0%BB%D0%B8%D0%BE%D1%82%D0%B5%D0%BA%D0%B0%D1%80/20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mediafoundation.org/wiki/Hom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source.org/wiki/Main_Pa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utreach.wikimedia.org/wiki/Education" TargetMode="External"/><Relationship Id="rId10" Type="http://schemas.openxmlformats.org/officeDocument/2006/relationships/hyperlink" Target="https://en.wikibooks.org/wiki/Main_Pag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ktionary.org/" TargetMode="External"/><Relationship Id="rId14" Type="http://schemas.openxmlformats.org/officeDocument/2006/relationships/hyperlink" Target="https://outreach.wikimedia.org/wiki/GLA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Administrator</dc:creator>
  <cp:keywords/>
  <dc:description/>
  <cp:lastModifiedBy>Viki Administrator</cp:lastModifiedBy>
  <cp:revision>5</cp:revision>
  <dcterms:created xsi:type="dcterms:W3CDTF">2017-01-12T18:31:00Z</dcterms:created>
  <dcterms:modified xsi:type="dcterms:W3CDTF">2017-01-13T09:57:00Z</dcterms:modified>
</cp:coreProperties>
</file>